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334.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Ինչպիսի՞ նախադասություններ են տրվածները: Դրանք ընդարձակի՛ր, դարձրո՛ւ յոթ-ութ բառանի: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Մեր Երկիրը մոլորակը պտտվում է հսկա Արեգակի շուրջ։</w:t>
        <w:br/>
        <w:tab/>
        <w:t xml:space="preserve">Մենք դասարանում  Հասկանում ենք նոր թեմաներ։</w:t>
        <w:br/>
        <w:tab/>
        <w:t xml:space="preserve">Մեր բարի Ընկերները հեռանում են դեպի տաք երկրներ։</w:t>
        <w:br/>
        <w:tab/>
        <w:t xml:space="preserve">Դու Մոռացել ես քո ամենալավ մանկության ընկերոջը</w:t>
        <w:br/>
        <w:tab/>
        <w:t xml:space="preserve">Ես Գտա իմ ընկերոջ ամենա կարևոր խաղալիքը: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335.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Նախադասություններն ընդարձակի՛ր երկուական բառով: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Մենք այսօր Փորձենք հասկանալ:</w:t>
        <w:br/>
        <w:tab/>
        <w:t xml:space="preserve">Մեր դասարանի Աղջիկները կպատմեն:</w:t>
        <w:br/>
        <w:tab/>
        <w:t xml:space="preserve">Մեծերը կլսեն մեր ասածը:</w:t>
        <w:br/>
        <w:tab/>
        <w:t xml:space="preserve">Մենք Կընտրեք ձեզանից մեկին:</w:t>
        <w:br/>
        <w:tab/>
        <w:t xml:space="preserve">Մեր դասարանի Ճամփորդը վերադարձավ: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336. </w:t>
      </w:r>
      <w:r>
        <w:rPr>
          <w:rFonts w:ascii="Sylfaen" w:hAnsi="Sylfaen" w:cs="Sylfaen" w:eastAsia="Sylfaen"/>
          <w:b/>
          <w:i/>
          <w:color w:val="auto"/>
          <w:spacing w:val="0"/>
          <w:position w:val="0"/>
          <w:sz w:val="24"/>
          <w:shd w:fill="auto" w:val="clear"/>
        </w:rPr>
        <w:t xml:space="preserve">Նախադասությունները պատճենիր և դրանցում սևացրու այն բառերը, որոնք պատասխանում են փակագծում նշված հարցերին։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Մի հարուստ մարդ իր փոքրիկ խանութում արդար մեղր էր ծախում: (ինչպիսի՞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Հարուս, փոքրիկ, արդար 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)</w:t>
        <w:br/>
        <w:br/>
        <w:tab/>
        <w:t xml:space="preserve">Փաթեթում բամբուկե փորագրված գավազան էր, փոքրիկ, ասեղնագործ թասակ և սև ու դեղին թիկնոց, որի լայն օձիքի վրա ապշեցուցիչ գեղեցիկ նախշեր էին </w:t>
        <w:tab/>
        <w:t xml:space="preserve">գործված: </w:t>
        <w:br/>
        <w:t xml:space="preserve">(ինչպիսի՞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փոքրիկ, սև, դեղին, լայն, գեղեցիկ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)</w:t>
        <w:br/>
        <w:tab/>
        <w:t xml:space="preserve">Մեզնից ոչ հեռու կանգնած մատղաշ ծառը կորացել էր, իսկ նրա կատարին </w:t>
        <w:tab/>
        <w:t xml:space="preserve">հաստ օղակով կախված լիանայի վրա մի թռչուն էր թառել: </w:t>
        <w:br/>
        <w:t xml:space="preserve">(որտե՞ղ 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հեռու ,կ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ատրին, լինայի վրա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)</w:t>
        <w:br/>
        <w:br/>
        <w:tab/>
        <w:t xml:space="preserve">Բեռնատարները առավոտյան պետք է շարժվեր գործարանից: (ե՞րբ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առավոտյան </w:t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)</w:t>
        <w:br/>
        <w:br/>
        <w:tab/>
        <w:t xml:space="preserve">Մի րոպե լիանայի վրա նստած մնալուց հետո թռչունը ցած թռավ: (ե՞րբ)</w:t>
        <w:br/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Մի րոպե, հետո</w:t>
        <w:br/>
      </w: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ab/>
        <w:t xml:space="preserve">Այդ ընթացքում ծառի գագաթին բարձրացած որսորդը երկար պարաններով </w:t>
        <w:tab/>
        <w:t xml:space="preserve">երկու մեծ պարկ իջեցրեց, որոնց մեջ չղջիկներն էին: </w:t>
        <w:br/>
        <w:t xml:space="preserve">(որտե՞ղ)</w:t>
        <w:br/>
        <w:t xml:space="preserve">Ծառի գագաթին, </w:t>
        <w:br/>
        <w:tab/>
        <w:t xml:space="preserve">Առավոտ ծեգին հավաքեցինք մեր հանդերձանքը և ճամփա ընկանք: ( ի՞նչը)</w:t>
        <w:br/>
      </w: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հանդերձանքը  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b/>
          <w:color w:val="auto"/>
          <w:spacing w:val="0"/>
          <w:position w:val="0"/>
          <w:sz w:val="24"/>
          <w:shd w:fill="auto" w:val="clear"/>
        </w:rPr>
        <w:t xml:space="preserve">Կարդա տեքստը և հիշիր</w:t>
      </w:r>
    </w:p>
    <w:p>
      <w:pPr>
        <w:spacing w:before="0" w:after="160" w:line="259"/>
        <w:ind w:right="0" w:left="0" w:firstLine="0"/>
        <w:jc w:val="left"/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</w:pPr>
      <w:r>
        <w:rPr>
          <w:rFonts w:ascii="Sylfaen" w:hAnsi="Sylfaen" w:cs="Sylfaen" w:eastAsia="Sylfaen"/>
          <w:color w:val="auto"/>
          <w:spacing w:val="0"/>
          <w:position w:val="0"/>
          <w:sz w:val="24"/>
          <w:shd w:fill="auto" w:val="clear"/>
        </w:rPr>
        <w:t xml:space="preserve">Նախադասության գլխավոր անդամներ են համարվում ենթական և ստորոգյալը, որոնք արտահայտում են նախադասության հիմնական ասելիքը, մյուս անդամները կոչվում են երկրորդական անդամներ կամ լրացումներ։ Լրացումները կարող են լինել ենթակայի լրացումներ և ստորոգյալի լրացումներ։ Այն նախադասությունը, որը կազմված է միայն մեկ  ենթակայից և ստորոգյալից, կոչվում է պարզ համառոտ նախադասություն, եթե գլխավոր անդամներից բացի նախադասության մեջ կան երկրորդական անդամներ, ապա այդ նախադասությունը կոչվում է պարզ ընդարձակ նախադասություն։ Եթե նախադասության կազմում կա մեկից ավել ստորոգյալ, ապա նախադասությունը բարդ  է։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